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70307">
        <w:rPr>
          <w:sz w:val="28"/>
          <w:szCs w:val="28"/>
        </w:rPr>
        <w:t>1775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770307">
        <w:rPr>
          <w:sz w:val="28"/>
        </w:rPr>
        <w:t>отношении</w:t>
      </w:r>
      <w:r w:rsidR="00F53AAA" w:rsidRPr="00770307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DE372D" w:rsidRPr="00DE372D">
        <w:rPr>
          <w:b/>
          <w:sz w:val="28"/>
          <w:u w:val="single"/>
        </w:rPr>
        <w:t>42:32:0103013:23327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6110B" w:rsidRDefault="00F53AAA" w:rsidP="0046110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0B2268">
        <w:rPr>
          <w:b/>
          <w:color w:val="292C2F"/>
          <w:sz w:val="28"/>
          <w:u w:val="single"/>
          <w:shd w:val="clear" w:color="auto" w:fill="F8F8F8"/>
        </w:rPr>
        <w:t xml:space="preserve">д. 27, кв. </w:t>
      </w:r>
      <w:r w:rsidR="00DE372D">
        <w:rPr>
          <w:b/>
          <w:color w:val="292C2F"/>
          <w:sz w:val="28"/>
          <w:u w:val="single"/>
          <w:shd w:val="clear" w:color="auto" w:fill="F8F8F8"/>
        </w:rPr>
        <w:t>60</w:t>
      </w:r>
      <w:r w:rsidR="0060000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E372D">
        <w:rPr>
          <w:sz w:val="28"/>
        </w:rPr>
        <w:t>30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6110B">
        <w:rPr>
          <w:sz w:val="28"/>
        </w:rPr>
        <w:t xml:space="preserve">собственности,  выявлен (а) </w:t>
      </w:r>
      <w:r w:rsidR="0046110B">
        <w:rPr>
          <w:sz w:val="28"/>
          <w:u w:val="single"/>
        </w:rPr>
        <w:t xml:space="preserve"> </w:t>
      </w:r>
      <w:r w:rsidR="0046110B">
        <w:rPr>
          <w:b/>
          <w:u w:val="single"/>
        </w:rPr>
        <w:t xml:space="preserve">         Г………………Е…………..</w:t>
      </w:r>
      <w:proofErr w:type="gramStart"/>
      <w:r w:rsidR="0046110B">
        <w:rPr>
          <w:b/>
          <w:u w:val="single"/>
        </w:rPr>
        <w:t>В</w:t>
      </w:r>
      <w:proofErr w:type="gramEnd"/>
      <w:r w:rsidR="0046110B">
        <w:rPr>
          <w:b/>
          <w:u w:val="single"/>
        </w:rPr>
        <w:t>……………</w:t>
      </w:r>
      <w:r w:rsidR="0046110B">
        <w:rPr>
          <w:b/>
          <w:u w:val="single"/>
        </w:rPr>
        <w:tab/>
      </w:r>
      <w:r w:rsidR="0046110B">
        <w:rPr>
          <w:b/>
          <w:u w:val="single"/>
        </w:rPr>
        <w:tab/>
      </w:r>
      <w:r w:rsidR="0046110B">
        <w:rPr>
          <w:b/>
          <w:u w:val="single"/>
        </w:rPr>
        <w:tab/>
      </w:r>
    </w:p>
    <w:p w:rsidR="0046110B" w:rsidRDefault="0046110B" w:rsidP="0046110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6110B" w:rsidRDefault="0046110B" w:rsidP="004611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6110B" w:rsidRDefault="0046110B" w:rsidP="0046110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6110B" w:rsidRDefault="0046110B" w:rsidP="004611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6110B" w:rsidRDefault="0046110B" w:rsidP="004611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46110B" w:rsidRDefault="0046110B" w:rsidP="004611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46110B" w:rsidRDefault="0046110B" w:rsidP="004611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Г………………Е…………..В</w:t>
      </w:r>
      <w:bookmarkStart w:id="0" w:name="_GoBack"/>
      <w:bookmarkEnd w:id="0"/>
      <w:r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6110B" w:rsidRDefault="0046110B" w:rsidP="0046110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6110B" w:rsidRDefault="0046110B" w:rsidP="004611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4611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CAB" w:rsidRDefault="00126CAB" w:rsidP="00F53AAA">
      <w:r>
        <w:separator/>
      </w:r>
    </w:p>
  </w:endnote>
  <w:endnote w:type="continuationSeparator" w:id="0">
    <w:p w:rsidR="00126CAB" w:rsidRDefault="00126CA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CAB" w:rsidRDefault="00126CAB" w:rsidP="00F53AAA">
      <w:r>
        <w:separator/>
      </w:r>
    </w:p>
  </w:footnote>
  <w:footnote w:type="continuationSeparator" w:id="0">
    <w:p w:rsidR="00126CAB" w:rsidRDefault="00126CA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70307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6CAB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B00"/>
    <w:rsid w:val="00381B6C"/>
    <w:rsid w:val="003A3B96"/>
    <w:rsid w:val="003B13DF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110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B5C8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0307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0A3E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2025-01-29T10:12:00Z</dcterms:modified>
</cp:coreProperties>
</file>